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rPr>
      </w:pPr>
    </w:p>
    <w:p>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pPr>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制盐车间振动筛拆除安装项目</w:t>
      </w:r>
    </w:p>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lang w:val="en-US" w:eastAsia="zh-CN"/>
        </w:rPr>
      </w:pPr>
    </w:p>
    <w:p>
      <w:pPr>
        <w:spacing w:line="0" w:lineRule="atLeast"/>
        <w:jc w:val="center"/>
        <w:rPr>
          <w:rFonts w:hint="eastAsia" w:ascii="方正小标宋简体" w:hAnsi="黑体" w:eastAsia="方正小标宋简体" w:cs="Times New Roman"/>
          <w:sz w:val="72"/>
          <w:szCs w:val="72"/>
          <w:lang w:val="en-US" w:eastAsia="zh-CN"/>
        </w:rPr>
      </w:pPr>
      <w:r>
        <w:rPr>
          <w:rFonts w:hint="eastAsia" w:ascii="方正小标宋简体" w:hAnsi="黑体" w:eastAsia="方正小标宋简体" w:cs="Times New Roman"/>
          <w:sz w:val="72"/>
          <w:szCs w:val="72"/>
          <w:lang w:val="en-US" w:eastAsia="zh-CN"/>
        </w:rPr>
        <w:t>询比价文件</w:t>
      </w:r>
    </w:p>
    <w:p>
      <w:pPr>
        <w:pStyle w:val="12"/>
        <w:rPr>
          <w:rFonts w:hint="eastAsia" w:ascii="宋体" w:hAnsi="宋体"/>
          <w:b/>
          <w:i w:val="0"/>
          <w:caps w:val="0"/>
          <w:spacing w:val="0"/>
          <w:w w:val="100"/>
          <w:sz w:val="36"/>
          <w:szCs w:val="36"/>
          <w:lang w:val="en-US" w:eastAsia="zh-CN"/>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3054</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2"/>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pStyle w:val="12"/>
        <w:rPr>
          <w:rFonts w:ascii="黑体" w:hAnsi="黑体" w:eastAsia="黑体" w:cs="Times New Roman"/>
          <w:sz w:val="32"/>
          <w:szCs w:val="24"/>
        </w:rPr>
      </w:pPr>
    </w:p>
    <w:p>
      <w:pPr>
        <w:pStyle w:val="12"/>
        <w:rPr>
          <w:rFonts w:ascii="黑体" w:hAnsi="黑体" w:eastAsia="黑体" w:cs="Times New Roman"/>
          <w:sz w:val="32"/>
          <w:szCs w:val="24"/>
        </w:rPr>
      </w:pPr>
    </w:p>
    <w:p>
      <w:pPr>
        <w:pStyle w:val="12"/>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10</w:t>
      </w:r>
      <w:r>
        <w:rPr>
          <w:rFonts w:hint="eastAsia" w:ascii="黑体" w:hAnsi="黑体" w:eastAsia="黑体" w:cs="Times New Roman"/>
          <w:sz w:val="32"/>
          <w:szCs w:val="24"/>
        </w:rPr>
        <w:t>月</w:t>
      </w:r>
      <w:r>
        <w:rPr>
          <w:rFonts w:hint="eastAsia" w:ascii="黑体" w:hAnsi="黑体" w:eastAsia="黑体" w:cs="Times New Roman"/>
          <w:sz w:val="32"/>
          <w:szCs w:val="24"/>
          <w:lang w:val="en-US" w:eastAsia="zh-CN"/>
        </w:rPr>
        <w:t>19日</w:t>
      </w:r>
    </w:p>
    <w:p>
      <w:pPr>
        <w:snapToGrid/>
        <w:spacing w:before="0" w:beforeAutospacing="0" w:after="0" w:afterAutospacing="0" w:line="240" w:lineRule="auto"/>
        <w:jc w:val="center"/>
        <w:textAlignment w:val="baseline"/>
        <w:rPr>
          <w:rFonts w:hint="eastAsia" w:ascii="宋体" w:hAnsi="宋体"/>
          <w:b/>
          <w:i w:val="0"/>
          <w:caps w:val="0"/>
          <w:spacing w:val="0"/>
          <w:w w:val="100"/>
          <w:sz w:val="36"/>
          <w:szCs w:val="36"/>
          <w:lang w:val="en-US" w:eastAsia="zh-CN"/>
        </w:rPr>
      </w:pPr>
    </w:p>
    <w:p>
      <w:pPr>
        <w:pStyle w:val="12"/>
        <w:ind w:left="0" w:leftChars="0" w:firstLine="0" w:firstLineChars="0"/>
        <w:rPr>
          <w:rFonts w:hint="eastAsia" w:ascii="仿宋_GB2312" w:eastAsia="仿宋_GB2312"/>
          <w:b w:val="0"/>
          <w:i w:val="0"/>
          <w:caps w:val="0"/>
          <w:spacing w:val="0"/>
          <w:w w:val="100"/>
          <w:sz w:val="30"/>
          <w:szCs w:val="30"/>
          <w:lang w:eastAsia="zh-CN"/>
        </w:rPr>
      </w:pPr>
    </w:p>
    <w:p>
      <w:pPr>
        <w:snapToGrid/>
        <w:spacing w:before="0" w:beforeAutospacing="0" w:after="0" w:afterAutospacing="0" w:line="36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根据生产工艺需要，现就山东岱岳制盐有限公司</w:t>
      </w:r>
      <w:r>
        <w:rPr>
          <w:rFonts w:hint="eastAsia" w:ascii="仿宋_GB2312" w:eastAsia="仿宋_GB2312"/>
          <w:b w:val="0"/>
          <w:i w:val="0"/>
          <w:caps w:val="0"/>
          <w:spacing w:val="0"/>
          <w:w w:val="100"/>
          <w:sz w:val="30"/>
          <w:szCs w:val="30"/>
          <w:u w:val="single"/>
          <w:lang w:val="en-US" w:eastAsia="zh-CN"/>
        </w:rPr>
        <w:t>制盐车间振动筛拆除安装项目</w:t>
      </w:r>
      <w:r>
        <w:rPr>
          <w:rFonts w:hint="eastAsia" w:ascii="仿宋_GB2312" w:eastAsia="仿宋_GB2312"/>
          <w:b w:val="0"/>
          <w:i w:val="0"/>
          <w:caps w:val="0"/>
          <w:spacing w:val="0"/>
          <w:w w:val="100"/>
          <w:sz w:val="30"/>
          <w:szCs w:val="30"/>
          <w:lang w:eastAsia="zh-CN"/>
        </w:rPr>
        <w:t>进行询比价招标，欢迎有施工能力以及施工经验的单位参与投标。</w:t>
      </w:r>
    </w:p>
    <w:p>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名称：</w:t>
      </w:r>
      <w:r>
        <w:rPr>
          <w:rFonts w:hint="eastAsia" w:ascii="仿宋_GB2312" w:eastAsia="仿宋_GB2312"/>
          <w:b w:val="0"/>
          <w:i w:val="0"/>
          <w:caps w:val="0"/>
          <w:spacing w:val="0"/>
          <w:w w:val="100"/>
          <w:sz w:val="30"/>
          <w:szCs w:val="30"/>
          <w:lang w:eastAsia="zh-CN"/>
        </w:rPr>
        <w:t>山东岱岳制盐有限公司</w:t>
      </w:r>
      <w:r>
        <w:rPr>
          <w:rFonts w:hint="eastAsia" w:ascii="仿宋_GB2312" w:eastAsia="仿宋_GB2312"/>
          <w:b w:val="0"/>
          <w:i w:val="0"/>
          <w:caps w:val="0"/>
          <w:spacing w:val="0"/>
          <w:w w:val="100"/>
          <w:sz w:val="30"/>
          <w:szCs w:val="30"/>
          <w:u w:val="single"/>
          <w:lang w:val="en-US" w:eastAsia="zh-CN"/>
        </w:rPr>
        <w:t>制盐车间振动筛拆除安装项目</w:t>
      </w:r>
      <w:r>
        <w:rPr>
          <w:rFonts w:hint="eastAsia" w:ascii="仿宋_GB2312" w:eastAsia="仿宋_GB2312"/>
          <w:b w:val="0"/>
          <w:i w:val="0"/>
          <w:caps w:val="0"/>
          <w:spacing w:val="0"/>
          <w:w w:val="100"/>
          <w:sz w:val="30"/>
          <w:szCs w:val="30"/>
          <w:lang w:val="zh-CN"/>
        </w:rPr>
        <w:t>。</w:t>
      </w:r>
    </w:p>
    <w:p>
      <w:pPr>
        <w:snapToGrid w:val="0"/>
        <w:spacing w:before="0" w:beforeAutospacing="0" w:after="0" w:afterAutospacing="0" w:line="360" w:lineRule="auto"/>
        <w:ind w:firstLine="600" w:firstLineChars="200"/>
        <w:jc w:val="both"/>
        <w:textAlignment w:val="baseline"/>
        <w:rPr>
          <w:rFonts w:hint="default" w:eastAsia="仿宋_GB2312"/>
          <w:lang w:val="en-US" w:eastAsia="zh-CN"/>
        </w:rPr>
      </w:pPr>
      <w:r>
        <w:rPr>
          <w:rFonts w:hint="eastAsia" w:ascii="仿宋_GB2312" w:eastAsia="仿宋_GB2312"/>
          <w:b w:val="0"/>
          <w:i w:val="0"/>
          <w:caps w:val="0"/>
          <w:spacing w:val="0"/>
          <w:w w:val="100"/>
          <w:sz w:val="30"/>
          <w:szCs w:val="30"/>
        </w:rPr>
        <w:t>2</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地点：山东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hint="eastAsia" w:ascii="仿宋_GB2312" w:eastAsia="仿宋_GB2312"/>
          <w:b w:val="0"/>
          <w:i w:val="0"/>
          <w:caps w:val="0"/>
          <w:spacing w:val="0"/>
          <w:w w:val="100"/>
          <w:sz w:val="30"/>
          <w:szCs w:val="30"/>
          <w:lang w:eastAsia="zh-CN"/>
        </w:rPr>
        <w:t>制盐车间</w:t>
      </w:r>
      <w:r>
        <w:rPr>
          <w:rFonts w:hint="eastAsia" w:ascii="仿宋_GB2312" w:eastAsia="仿宋_GB2312"/>
          <w:b w:val="0"/>
          <w:i w:val="0"/>
          <w:caps w:val="0"/>
          <w:spacing w:val="0"/>
          <w:w w:val="100"/>
          <w:sz w:val="30"/>
          <w:szCs w:val="30"/>
        </w:rPr>
        <w:t>。</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3、项目施工内容：</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3.1 山东岱岳制盐有限公司</w:t>
      </w:r>
      <w:r>
        <w:rPr>
          <w:rFonts w:hint="eastAsia" w:ascii="仿宋_GB2312" w:eastAsia="仿宋_GB2312"/>
          <w:b w:val="0"/>
          <w:i w:val="0"/>
          <w:caps w:val="0"/>
          <w:spacing w:val="0"/>
          <w:w w:val="100"/>
          <w:sz w:val="30"/>
          <w:szCs w:val="30"/>
          <w:lang w:eastAsia="zh-CN"/>
        </w:rPr>
        <w:t>制盐车间原</w:t>
      </w: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振动筛拆除并转移至指定位置</w:t>
      </w:r>
      <w:r>
        <w:rPr>
          <w:rFonts w:hint="eastAsia" w:ascii="仿宋_GB2312" w:eastAsia="仿宋_GB2312"/>
          <w:b w:val="0"/>
          <w:i w:val="0"/>
          <w:caps w:val="0"/>
          <w:spacing w:val="0"/>
          <w:w w:val="100"/>
          <w:sz w:val="30"/>
          <w:szCs w:val="30"/>
          <w:lang w:val="en-US" w:eastAsia="zh-CN"/>
        </w:rPr>
        <w:t>，随后将新振动筛安装就位，包含振动筛支架制作、现场管道、设备改造等内容，振动筛设备由招标方提供，为交钥匙工程；</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 振动筛平台位于制盐车间7m干燥炉房内，置于2台干燥炉之间，干燥炉房东北侧有一扇大门可供设备进出，7m平台南侧有1处5t电动葫芦提升井，具体施工内容如下：</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3.2.1 将原1#振动筛拆除并吊装至制盐车间0m后转运至指定位置；</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3.2.2 新振动筛总重约2.5t左右，需吊装至7m平台后再转运至原1#振动筛处安装就位，其中包含现有基座及部分附属管道的改造及安装，</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3.2.3 设备下部需制作1个平台支架以连接设备与地面基础，平台支架采用工字钢、槽钢及钢板组成，支架的具体尺寸及上下连接方式需根据现场情况及振动筛生产厂家技术人员的要求进行制作及安装，平台支架制作完毕后需至少涂刷3层防腐漆（1底2面）；</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 安装完毕后投标方需配合招标方对振动筛进行调试，直至振动筛达到应具备的正常使用功能；</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4、工程承包范围：费用包含施工及安装所需的所有材料、设备吊装、转运、安装就位、运输、焊接、人工、机械、调试、安全施工、保养、保险、税费、验收、检测等一切费用，费用一次性包死；</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5、付款方式：</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本工程无预付款，安装完成并经验收合格后，付至合同金额的90%，同时开具全额增值税专用发票。余款10%作为质保金，质保期1年，期满后无质量问题30个工作日内一次无息付清，付款方式为现汇或电子承兑支付；</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6、其他要求</w:t>
      </w:r>
      <w:bookmarkStart w:id="0" w:name="_GoBack"/>
      <w:bookmarkEnd w:id="0"/>
      <w:r>
        <w:rPr>
          <w:rFonts w:hint="eastAsia" w:ascii="仿宋_GB2312" w:eastAsia="仿宋_GB2312"/>
          <w:b w:val="0"/>
          <w:i w:val="0"/>
          <w:caps w:val="0"/>
          <w:spacing w:val="0"/>
          <w:w w:val="100"/>
          <w:sz w:val="30"/>
          <w:szCs w:val="30"/>
          <w:lang w:val="en-US" w:eastAsia="zh-CN"/>
        </w:rPr>
        <w:t>：</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6.1 建议投标方提前踏勘现场后再进行报价；</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6.2 施工过程中，要服从甲方管理，按甲方现场提出的质量要求进行整改；</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6.3 施工前需与我方安全环保部对接并签订施工安全协议，并提供相关安全手续资料。</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6.4 质保期：自验收合格之日起1年。</w:t>
      </w:r>
    </w:p>
    <w:p>
      <w:pPr>
        <w:snapToGrid/>
        <w:spacing w:before="0" w:beforeAutospacing="0" w:after="0" w:afterAutospacing="0" w:line="360" w:lineRule="auto"/>
        <w:ind w:firstLine="600" w:firstLineChars="200"/>
        <w:jc w:val="both"/>
        <w:textAlignment w:val="baseline"/>
        <w:rPr>
          <w:rFonts w:hint="default"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二、施工技术要求：</w:t>
      </w:r>
    </w:p>
    <w:p>
      <w:pPr>
        <w:pStyle w:val="12"/>
        <w:snapToGrid/>
        <w:spacing w:before="0" w:beforeAutospacing="0" w:after="0" w:afterAutospacing="0" w:line="36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1、工程质量符合相关专业国家标准。</w:t>
      </w:r>
    </w:p>
    <w:p>
      <w:pPr>
        <w:pStyle w:val="12"/>
        <w:snapToGrid/>
        <w:spacing w:before="0" w:beforeAutospacing="0" w:after="0" w:afterAutospacing="0" w:line="36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2、执行国家、行业、山东省及泰安市现行标准、规范和规程。</w:t>
      </w:r>
    </w:p>
    <w:p>
      <w:pPr>
        <w:pStyle w:val="12"/>
        <w:snapToGrid/>
        <w:spacing w:before="0" w:beforeAutospacing="0" w:after="0" w:afterAutospacing="0" w:line="360" w:lineRule="auto"/>
        <w:ind w:left="0" w:leftChars="0" w:firstLine="600" w:firstLineChars="200"/>
        <w:jc w:val="both"/>
        <w:textAlignment w:val="baseline"/>
        <w:rPr>
          <w:rFonts w:hint="default"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cstheme="minorBidi"/>
          <w:b w:val="0"/>
          <w:i w:val="0"/>
          <w:caps w:val="0"/>
          <w:spacing w:val="0"/>
          <w:w w:val="100"/>
          <w:kern w:val="2"/>
          <w:sz w:val="30"/>
          <w:szCs w:val="30"/>
          <w:lang w:val="en-US" w:eastAsia="zh-CN" w:bidi="ar-SA"/>
        </w:rPr>
        <w:t>3、施工措施必须符合安全、环保要求。</w:t>
      </w:r>
    </w:p>
    <w:p>
      <w:pPr>
        <w:snapToGrid/>
        <w:spacing w:before="0" w:beforeAutospacing="0" w:after="0" w:afterAutospacing="0" w:line="360" w:lineRule="auto"/>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1、具有国内法人资格。</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2、须具备有效的营业执照。</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3、具有良好的商业信誉，投标方未被列入“信用中国”网站（www.creditchina.gov.cn)“失信被执行人”记录名单。</w:t>
      </w:r>
    </w:p>
    <w:p>
      <w:pPr>
        <w:snapToGrid/>
        <w:spacing w:before="0" w:beforeAutospacing="0" w:after="0" w:afterAutospacing="0" w:line="360" w:lineRule="auto"/>
        <w:ind w:firstLine="600" w:firstLineChars="200"/>
        <w:jc w:val="both"/>
        <w:textAlignment w:val="baseline"/>
        <w:rPr>
          <w:rFonts w:hint="eastAsia"/>
          <w:lang w:val="en-US" w:eastAsia="zh-CN"/>
        </w:rPr>
      </w:pPr>
      <w:r>
        <w:rPr>
          <w:rFonts w:hint="eastAsia" w:ascii="仿宋_GB2312" w:eastAsia="仿宋_GB2312"/>
          <w:b w:val="0"/>
          <w:i w:val="0"/>
          <w:caps w:val="0"/>
          <w:spacing w:val="0"/>
          <w:w w:val="100"/>
          <w:sz w:val="30"/>
          <w:szCs w:val="30"/>
          <w:lang w:val="en-US" w:eastAsia="zh-CN"/>
        </w:rPr>
        <w:t>4、本次招标不接受联合体投标。</w:t>
      </w:r>
    </w:p>
    <w:p>
      <w:p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1、报价单；</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2、公司营业执照复印件；</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3、能证明投标方专业性的资质文件；</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4、2个以上最近2年与本项目相关的业绩合同；</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以上文件， 加盖公章，合并为一个文件，格式自拟；</w:t>
      </w:r>
    </w:p>
    <w:p>
      <w:pPr>
        <w:numPr>
          <w:ilvl w:val="0"/>
          <w:numId w:val="2"/>
        </w:numPr>
        <w:snapToGrid/>
        <w:spacing w:before="0" w:beforeAutospacing="0" w:after="0" w:afterAutospacing="0" w:line="360" w:lineRule="auto"/>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 投标及开标时间：</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1、投标时间：截止至2023年10月22日24:00。</w:t>
      </w:r>
    </w:p>
    <w:p>
      <w:pPr>
        <w:snapToGrid/>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2、开标时间：2023年10月23日上午10:00。</w:t>
      </w:r>
    </w:p>
    <w:p>
      <w:pPr>
        <w:snapToGrid/>
        <w:spacing w:before="0" w:beforeAutospacing="0" w:after="0" w:afterAutospacing="0" w:line="360" w:lineRule="auto"/>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、投标及开标方式：</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1、线上，登录</w:t>
      </w:r>
      <w:r>
        <w:rPr>
          <w:rFonts w:hint="eastAsia" w:ascii="仿宋_GB2312" w:eastAsia="仿宋_GB2312"/>
          <w:sz w:val="30"/>
          <w:szCs w:val="30"/>
          <w:lang w:eastAsia="zh-CN"/>
        </w:rPr>
        <w:t>山东岱岳制盐有限公司官网（</w:t>
      </w:r>
      <w:r>
        <w:rPr>
          <w:rFonts w:hint="eastAsia" w:ascii="仿宋_GB2312" w:eastAsia="仿宋_GB2312"/>
          <w:sz w:val="30"/>
          <w:szCs w:val="30"/>
          <w:lang w:val="en-US" w:eastAsia="zh-CN"/>
        </w:rPr>
        <w:t>www.sddyzy.com</w:t>
      </w:r>
      <w:r>
        <w:rPr>
          <w:rFonts w:hint="eastAsia" w:ascii="仿宋_GB2312" w:eastAsia="仿宋_GB2312"/>
          <w:sz w:val="30"/>
          <w:szCs w:val="30"/>
          <w:lang w:eastAsia="zh-CN"/>
        </w:rPr>
        <w:t>）查看招标文件</w:t>
      </w:r>
      <w:r>
        <w:rPr>
          <w:rFonts w:hint="eastAsia" w:ascii="仿宋_GB2312" w:eastAsia="仿宋_GB2312"/>
          <w:sz w:val="30"/>
          <w:szCs w:val="30"/>
        </w:rPr>
        <w:t>；</w:t>
      </w:r>
      <w:r>
        <w:rPr>
          <w:rFonts w:hint="eastAsia" w:ascii="仿宋_GB2312" w:eastAsia="仿宋_GB2312"/>
          <w:sz w:val="30"/>
          <w:szCs w:val="30"/>
          <w:lang w:eastAsia="zh-CN"/>
        </w:rPr>
        <w:t>截止时间</w:t>
      </w:r>
      <w:r>
        <w:rPr>
          <w:rFonts w:hint="eastAsia" w:ascii="仿宋_GB2312" w:eastAsia="仿宋_GB2312"/>
          <w:b w:val="0"/>
          <w:i w:val="0"/>
          <w:caps w:val="0"/>
          <w:spacing w:val="0"/>
          <w:w w:val="100"/>
          <w:sz w:val="30"/>
          <w:szCs w:val="30"/>
          <w:lang w:val="en-US" w:eastAsia="zh-CN"/>
        </w:rPr>
        <w:t>2023年10月22日24:00</w:t>
      </w:r>
      <w:r>
        <w:rPr>
          <w:rFonts w:hint="eastAsia" w:ascii="仿宋_GB2312" w:eastAsia="仿宋_GB2312"/>
          <w:sz w:val="30"/>
          <w:szCs w:val="30"/>
        </w:rPr>
        <w:t>。</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线下，报专用邮箱：</w:t>
      </w:r>
      <w:r>
        <w:rPr>
          <w:rFonts w:hint="eastAsia" w:ascii="仿宋_GB2312" w:eastAsia="仿宋_GB2312"/>
          <w:sz w:val="30"/>
          <w:szCs w:val="30"/>
          <w:lang w:eastAsia="zh-CN"/>
        </w:rPr>
        <w:fldChar w:fldCharType="begin"/>
      </w:r>
      <w:r>
        <w:rPr>
          <w:rFonts w:hint="eastAsia" w:ascii="仿宋_GB2312" w:eastAsia="仿宋_GB2312"/>
          <w:sz w:val="30"/>
          <w:szCs w:val="30"/>
          <w:lang w:eastAsia="zh-CN"/>
        </w:rPr>
        <w:instrText xml:space="preserve"> HYPERLINK "mailto:dyzy009@163.com，截止时间2022年1月" </w:instrText>
      </w:r>
      <w:r>
        <w:rPr>
          <w:rFonts w:hint="eastAsia" w:ascii="仿宋_GB2312" w:eastAsia="仿宋_GB2312"/>
          <w:sz w:val="30"/>
          <w:szCs w:val="30"/>
          <w:lang w:eastAsia="zh-CN"/>
        </w:rPr>
        <w:fldChar w:fldCharType="separate"/>
      </w:r>
      <w:r>
        <w:rPr>
          <w:rFonts w:hint="eastAsia" w:ascii="仿宋_GB2312" w:eastAsia="仿宋_GB2312"/>
          <w:sz w:val="30"/>
          <w:szCs w:val="30"/>
          <w:lang w:eastAsia="zh-CN"/>
        </w:rPr>
        <w:t>dyzy</w:t>
      </w:r>
      <w:r>
        <w:rPr>
          <w:rFonts w:hint="eastAsia" w:ascii="仿宋_GB2312" w:eastAsia="仿宋_GB2312"/>
          <w:sz w:val="30"/>
          <w:szCs w:val="30"/>
          <w:lang w:val="en-US" w:eastAsia="zh-CN"/>
        </w:rPr>
        <w:t>scb</w:t>
      </w:r>
      <w:r>
        <w:rPr>
          <w:rFonts w:hint="eastAsia" w:ascii="仿宋_GB2312" w:eastAsia="仿宋_GB2312"/>
          <w:sz w:val="30"/>
          <w:szCs w:val="30"/>
          <w:lang w:eastAsia="zh-CN"/>
        </w:rPr>
        <w:t>@163.com或现场递送纸质版投标文件（密封并盖章），截止时间</w:t>
      </w:r>
      <w:r>
        <w:rPr>
          <w:rFonts w:hint="eastAsia" w:ascii="仿宋_GB2312" w:eastAsia="仿宋_GB2312"/>
          <w:b w:val="0"/>
          <w:i w:val="0"/>
          <w:caps w:val="0"/>
          <w:spacing w:val="0"/>
          <w:w w:val="100"/>
          <w:sz w:val="30"/>
          <w:szCs w:val="30"/>
          <w:lang w:val="en-US" w:eastAsia="zh-CN"/>
        </w:rPr>
        <w:t>2023年10月22日24:00</w:t>
      </w:r>
      <w:r>
        <w:rPr>
          <w:rFonts w:hint="eastAsia" w:ascii="仿宋_GB2312" w:eastAsia="仿宋_GB2312"/>
          <w:sz w:val="30"/>
          <w:szCs w:val="30"/>
          <w:lang w:eastAsia="zh-CN"/>
        </w:rPr>
        <w:fldChar w:fldCharType="end"/>
      </w:r>
      <w:r>
        <w:rPr>
          <w:rFonts w:hint="eastAsia" w:ascii="仿宋_GB2312" w:eastAsia="仿宋_GB2312"/>
          <w:sz w:val="30"/>
          <w:szCs w:val="30"/>
        </w:rPr>
        <w:t>。</w:t>
      </w:r>
    </w:p>
    <w:p>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sz w:val="30"/>
          <w:szCs w:val="30"/>
          <w:lang w:val="en-US" w:eastAsia="zh-CN"/>
        </w:rPr>
        <w:t>3、开标地点：山东岱岳制盐有限公司新厂技术中心2楼会议室。</w:t>
      </w:r>
    </w:p>
    <w:p>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hAnsiTheme="minorHAnsi" w:cstheme="minorBidi"/>
          <w:kern w:val="2"/>
          <w:sz w:val="30"/>
          <w:szCs w:val="30"/>
          <w:lang w:val="en-US" w:eastAsia="zh-CN" w:bidi="ar-SA"/>
        </w:rPr>
        <w:t>4、</w:t>
      </w:r>
      <w:r>
        <w:rPr>
          <w:rFonts w:hint="eastAsia" w:ascii="仿宋_GB2312" w:eastAsia="仿宋_GB2312"/>
          <w:sz w:val="30"/>
          <w:szCs w:val="30"/>
        </w:rPr>
        <w:t>有意投标的单位可</w:t>
      </w:r>
      <w:r>
        <w:rPr>
          <w:rFonts w:hint="eastAsia" w:ascii="仿宋_GB2312" w:eastAsia="仿宋_GB2312"/>
          <w:sz w:val="30"/>
          <w:szCs w:val="30"/>
          <w:lang w:eastAsia="zh-CN"/>
        </w:rPr>
        <w:t>提前与</w:t>
      </w:r>
      <w:r>
        <w:rPr>
          <w:rFonts w:hint="eastAsia" w:ascii="仿宋_GB2312" w:eastAsia="仿宋_GB2312"/>
          <w:sz w:val="30"/>
          <w:szCs w:val="30"/>
        </w:rPr>
        <w:t>本公司</w:t>
      </w:r>
      <w:r>
        <w:rPr>
          <w:rFonts w:hint="eastAsia" w:ascii="仿宋_GB2312" w:eastAsia="仿宋_GB2312"/>
          <w:sz w:val="30"/>
          <w:szCs w:val="30"/>
          <w:lang w:eastAsia="zh-CN"/>
        </w:rPr>
        <w:t>生产管理</w:t>
      </w:r>
      <w:r>
        <w:rPr>
          <w:rFonts w:hint="eastAsia" w:ascii="仿宋_GB2312" w:eastAsia="仿宋_GB2312"/>
          <w:sz w:val="30"/>
          <w:szCs w:val="30"/>
        </w:rPr>
        <w:t>部取得进一步的</w:t>
      </w:r>
      <w:r>
        <w:rPr>
          <w:rFonts w:hint="eastAsia" w:ascii="仿宋_GB2312" w:eastAsia="仿宋_GB2312"/>
          <w:sz w:val="30"/>
          <w:szCs w:val="30"/>
          <w:lang w:eastAsia="zh-CN"/>
        </w:rPr>
        <w:t>图纸</w:t>
      </w:r>
      <w:r>
        <w:rPr>
          <w:rFonts w:hint="eastAsia" w:ascii="仿宋_GB2312" w:eastAsia="仿宋_GB2312"/>
          <w:sz w:val="30"/>
          <w:szCs w:val="30"/>
        </w:rPr>
        <w:t>信息或技术交流</w:t>
      </w:r>
      <w:r>
        <w:rPr>
          <w:rFonts w:hint="eastAsia" w:ascii="仿宋_GB2312" w:eastAsia="仿宋_GB2312"/>
          <w:sz w:val="30"/>
          <w:szCs w:val="30"/>
          <w:lang w:eastAsia="zh-CN"/>
        </w:rPr>
        <w:t>并根据附表</w:t>
      </w:r>
      <w:r>
        <w:rPr>
          <w:rFonts w:hint="eastAsia" w:ascii="仿宋_GB2312" w:eastAsia="仿宋_GB2312"/>
          <w:sz w:val="30"/>
          <w:szCs w:val="30"/>
          <w:lang w:val="en-US" w:eastAsia="zh-CN"/>
        </w:rPr>
        <w:t>2：报名登记表相关要求填写后进行报名，报名联系人：张经理13705382602（微信同号）。</w:t>
      </w:r>
    </w:p>
    <w:p>
      <w:pPr>
        <w:snapToGrid/>
        <w:spacing w:before="0" w:beforeAutospacing="0" w:after="0" w:afterAutospacing="0" w:line="360" w:lineRule="auto"/>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pPr>
        <w:snapToGrid/>
        <w:spacing w:before="0" w:beforeAutospacing="0" w:after="0" w:afterAutospacing="0" w:line="360" w:lineRule="auto"/>
        <w:ind w:firstLine="675" w:firstLineChars="225"/>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施工工期：</w:t>
      </w:r>
      <w:r>
        <w:rPr>
          <w:rFonts w:hint="eastAsia" w:ascii="仿宋_GB2312" w:eastAsia="仿宋_GB2312"/>
          <w:b w:val="0"/>
          <w:i w:val="0"/>
          <w:caps w:val="0"/>
          <w:spacing w:val="0"/>
          <w:w w:val="100"/>
          <w:sz w:val="30"/>
          <w:szCs w:val="30"/>
          <w:lang w:val="en-US" w:eastAsia="zh-CN"/>
        </w:rPr>
        <w:t>设备到厂，具备安装条件后7日历天内安装完毕；</w:t>
      </w:r>
    </w:p>
    <w:p>
      <w:pPr>
        <w:snapToGrid/>
        <w:spacing w:before="0" w:beforeAutospacing="0" w:after="0" w:afterAutospacing="0" w:line="360" w:lineRule="auto"/>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pPr>
        <w:snapToGrid/>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rPr>
        <w:t>联</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系</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人：</w:t>
      </w:r>
      <w:r>
        <w:rPr>
          <w:rFonts w:hint="eastAsia" w:ascii="仿宋_GB2312" w:eastAsia="仿宋_GB2312"/>
          <w:b w:val="0"/>
          <w:i w:val="0"/>
          <w:caps w:val="0"/>
          <w:spacing w:val="0"/>
          <w:w w:val="100"/>
          <w:sz w:val="30"/>
          <w:szCs w:val="30"/>
          <w:lang w:val="en-US" w:eastAsia="zh-CN"/>
        </w:rPr>
        <w:t xml:space="preserve">  郑经理       李经理      </w:t>
      </w:r>
    </w:p>
    <w:p>
      <w:pPr>
        <w:snapToGrid/>
        <w:spacing w:before="0" w:beforeAutospacing="0" w:after="0" w:afterAutospacing="0" w:line="360" w:lineRule="auto"/>
        <w:ind w:firstLine="2400" w:firstLineChars="8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13127274866  17661205077</w:t>
      </w:r>
    </w:p>
    <w:p>
      <w:pPr>
        <w:widowControl/>
        <w:snapToGrid/>
        <w:spacing w:before="0" w:beforeAutospacing="0" w:after="0" w:afterAutospacing="0" w:line="36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rPr>
        <w:t>单位名称：山东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ascii="仿宋_GB2312" w:eastAsia="仿宋_GB2312"/>
          <w:b w:val="0"/>
          <w:i w:val="0"/>
          <w:caps w:val="0"/>
          <w:spacing w:val="0"/>
          <w:w w:val="100"/>
          <w:sz w:val="30"/>
          <w:szCs w:val="30"/>
        </w:rPr>
        <w:br w:type="textWrapping"/>
      </w:r>
      <w:r>
        <w:rPr>
          <w:rFonts w:eastAsia="仿宋_GB2312"/>
          <w:b w:val="0"/>
          <w:i w:val="0"/>
          <w:caps w:val="0"/>
          <w:spacing w:val="0"/>
          <w:w w:val="100"/>
          <w:sz w:val="30"/>
          <w:szCs w:val="30"/>
        </w:rPr>
        <w:t>    </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单位地址：泰安市</w:t>
      </w:r>
      <w:r>
        <w:rPr>
          <w:rFonts w:hint="eastAsia" w:ascii="仿宋_GB2312" w:eastAsia="仿宋_GB2312"/>
          <w:b w:val="0"/>
          <w:i w:val="0"/>
          <w:caps w:val="0"/>
          <w:spacing w:val="0"/>
          <w:w w:val="100"/>
          <w:sz w:val="30"/>
          <w:szCs w:val="30"/>
          <w:lang w:eastAsia="zh-CN"/>
        </w:rPr>
        <w:t>岱岳区大汶口石膏工业园</w:t>
      </w:r>
    </w:p>
    <w:p>
      <w:pPr>
        <w:snapToGrid/>
        <w:spacing w:before="0" w:beforeAutospacing="0" w:after="0" w:afterAutospacing="0" w:line="360" w:lineRule="auto"/>
        <w:ind w:firstLine="6080" w:firstLineChars="1900"/>
        <w:jc w:val="both"/>
        <w:textAlignment w:val="baseline"/>
        <w:rPr>
          <w:rFonts w:ascii="仿宋_GB2312" w:eastAsia="仿宋_GB2312"/>
          <w:b w:val="0"/>
          <w:i w:val="0"/>
          <w:caps w:val="0"/>
          <w:spacing w:val="0"/>
          <w:w w:val="100"/>
          <w:sz w:val="32"/>
          <w:szCs w:val="32"/>
        </w:rPr>
      </w:pPr>
    </w:p>
    <w:p>
      <w:pPr>
        <w:snapToGrid/>
        <w:spacing w:before="0" w:beforeAutospacing="0" w:after="0" w:afterAutospacing="0" w:line="360" w:lineRule="auto"/>
        <w:ind w:firstLine="6080" w:firstLineChars="1900"/>
        <w:jc w:val="both"/>
        <w:textAlignment w:val="baseline"/>
        <w:rPr>
          <w:rFonts w:ascii="仿宋_GB2312" w:eastAsia="仿宋_GB2312"/>
          <w:b w:val="0"/>
          <w:i w:val="0"/>
          <w:caps w:val="0"/>
          <w:spacing w:val="0"/>
          <w:w w:val="100"/>
          <w:sz w:val="32"/>
          <w:szCs w:val="32"/>
        </w:rPr>
      </w:pPr>
    </w:p>
    <w:p>
      <w:pPr>
        <w:snapToGrid/>
        <w:spacing w:before="0" w:beforeAutospacing="0" w:after="0" w:afterAutospacing="0" w:line="360" w:lineRule="auto"/>
        <w:ind w:firstLine="6080" w:firstLineChars="1900"/>
        <w:jc w:val="both"/>
        <w:textAlignment w:val="baseline"/>
        <w:rPr>
          <w:rFonts w:ascii="仿宋_GB2312" w:eastAsia="仿宋_GB2312"/>
          <w:b w:val="0"/>
          <w:i w:val="0"/>
          <w:caps w:val="0"/>
          <w:spacing w:val="0"/>
          <w:w w:val="100"/>
          <w:sz w:val="32"/>
          <w:szCs w:val="32"/>
        </w:rPr>
      </w:pPr>
    </w:p>
    <w:p>
      <w:pPr>
        <w:snapToGrid/>
        <w:spacing w:before="0" w:beforeAutospacing="0" w:after="0" w:afterAutospacing="0" w:line="360" w:lineRule="auto"/>
        <w:ind w:firstLine="6080" w:firstLineChars="1900"/>
        <w:jc w:val="both"/>
        <w:textAlignment w:val="baseline"/>
        <w:rPr>
          <w:rFonts w:ascii="仿宋_GB2312" w:eastAsia="仿宋_GB2312"/>
          <w:b w:val="0"/>
          <w:i w:val="0"/>
          <w:caps w:val="0"/>
          <w:spacing w:val="0"/>
          <w:w w:val="100"/>
          <w:sz w:val="32"/>
          <w:szCs w:val="32"/>
        </w:rPr>
      </w:pPr>
    </w:p>
    <w:p>
      <w:pPr>
        <w:snapToGrid/>
        <w:spacing w:before="0" w:beforeAutospacing="0" w:after="0" w:afterAutospacing="0" w:line="360" w:lineRule="auto"/>
        <w:ind w:firstLine="6080" w:firstLineChars="1900"/>
        <w:jc w:val="both"/>
        <w:textAlignment w:val="baseline"/>
        <w:rPr>
          <w:rFonts w:ascii="仿宋_GB2312" w:eastAsia="仿宋_GB2312"/>
          <w:b w:val="0"/>
          <w:i w:val="0"/>
          <w:caps w:val="0"/>
          <w:spacing w:val="0"/>
          <w:w w:val="100"/>
          <w:sz w:val="32"/>
          <w:szCs w:val="32"/>
        </w:rPr>
      </w:pPr>
    </w:p>
    <w:p>
      <w:pPr>
        <w:snapToGrid/>
        <w:spacing w:before="0" w:beforeAutospacing="0" w:after="0" w:afterAutospacing="0" w:line="360" w:lineRule="auto"/>
        <w:ind w:firstLine="6080" w:firstLineChars="1900"/>
        <w:jc w:val="both"/>
        <w:textAlignment w:val="baseline"/>
        <w:rPr>
          <w:rFonts w:ascii="仿宋_GB2312" w:eastAsia="仿宋_GB2312"/>
          <w:b w:val="0"/>
          <w:i w:val="0"/>
          <w:caps w:val="0"/>
          <w:spacing w:val="0"/>
          <w:w w:val="100"/>
          <w:sz w:val="32"/>
          <w:szCs w:val="32"/>
        </w:rPr>
      </w:pPr>
    </w:p>
    <w:p>
      <w:pPr>
        <w:snapToGrid/>
        <w:spacing w:before="0" w:beforeAutospacing="0" w:after="0" w:afterAutospacing="0" w:line="360" w:lineRule="auto"/>
        <w:ind w:firstLine="6080" w:firstLineChars="1900"/>
        <w:jc w:val="both"/>
        <w:textAlignment w:val="baseline"/>
        <w:rPr>
          <w:rFonts w:ascii="仿宋_GB2312" w:eastAsia="仿宋_GB2312"/>
          <w:b w:val="0"/>
          <w:i w:val="0"/>
          <w:caps w:val="0"/>
          <w:spacing w:val="0"/>
          <w:w w:val="100"/>
          <w:sz w:val="32"/>
          <w:szCs w:val="32"/>
        </w:rPr>
      </w:pPr>
    </w:p>
    <w:p>
      <w:pPr>
        <w:snapToGrid/>
        <w:spacing w:before="0" w:beforeAutospacing="0" w:after="0" w:afterAutospacing="0" w:line="360" w:lineRule="auto"/>
        <w:ind w:firstLine="6080" w:firstLineChars="1900"/>
        <w:jc w:val="both"/>
        <w:textAlignment w:val="baseline"/>
        <w:rPr>
          <w:rFonts w:ascii="仿宋_GB2312" w:eastAsia="仿宋_GB2312"/>
          <w:b w:val="0"/>
          <w:i w:val="0"/>
          <w:caps w:val="0"/>
          <w:spacing w:val="0"/>
          <w:w w:val="100"/>
          <w:sz w:val="32"/>
          <w:szCs w:val="32"/>
        </w:rPr>
      </w:pPr>
    </w:p>
    <w:p>
      <w:pPr>
        <w:snapToGrid/>
        <w:spacing w:before="0" w:beforeAutospacing="0" w:after="0" w:afterAutospacing="0" w:line="360" w:lineRule="auto"/>
        <w:ind w:firstLine="6080" w:firstLineChars="1900"/>
        <w:jc w:val="both"/>
        <w:textAlignment w:val="baseline"/>
        <w:rPr>
          <w:rFonts w:hint="eastAsia" w:ascii="仿宋_GB2312" w:eastAsia="仿宋_GB2312"/>
          <w:b w:val="0"/>
          <w:i w:val="0"/>
          <w:caps w:val="0"/>
          <w:spacing w:val="0"/>
          <w:w w:val="100"/>
          <w:sz w:val="28"/>
          <w:szCs w:val="28"/>
          <w:lang w:eastAsia="zh-CN"/>
        </w:rPr>
      </w:pPr>
      <w:r>
        <w:rPr>
          <w:rFonts w:ascii="仿宋_GB2312" w:eastAsia="仿宋_GB2312"/>
          <w:b w:val="0"/>
          <w:i w:val="0"/>
          <w:caps w:val="0"/>
          <w:spacing w:val="0"/>
          <w:w w:val="100"/>
          <w:sz w:val="32"/>
          <w:szCs w:val="32"/>
        </w:rPr>
        <w:t>202</w:t>
      </w:r>
      <w:r>
        <w:rPr>
          <w:rFonts w:hint="eastAsia" w:ascii="仿宋_GB2312" w:eastAsia="仿宋_GB2312"/>
          <w:b w:val="0"/>
          <w:i w:val="0"/>
          <w:caps w:val="0"/>
          <w:spacing w:val="0"/>
          <w:w w:val="100"/>
          <w:sz w:val="32"/>
          <w:szCs w:val="32"/>
          <w:lang w:val="en-US" w:eastAsia="zh-CN"/>
        </w:rPr>
        <w:t>3</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val="en-US" w:eastAsia="zh-CN"/>
        </w:rPr>
        <w:t>10</w:t>
      </w:r>
      <w:r>
        <w:rPr>
          <w:rFonts w:hint="eastAsia" w:ascii="仿宋_GB2312" w:eastAsia="仿宋_GB2312"/>
          <w:b w:val="0"/>
          <w:i w:val="0"/>
          <w:caps w:val="0"/>
          <w:spacing w:val="0"/>
          <w:w w:val="100"/>
          <w:sz w:val="32"/>
          <w:szCs w:val="32"/>
        </w:rPr>
        <w:t>月</w:t>
      </w:r>
      <w:r>
        <w:rPr>
          <w:rFonts w:hint="eastAsia" w:ascii="仿宋_GB2312" w:eastAsia="仿宋_GB2312"/>
          <w:b w:val="0"/>
          <w:i w:val="0"/>
          <w:caps w:val="0"/>
          <w:spacing w:val="0"/>
          <w:w w:val="100"/>
          <w:sz w:val="32"/>
          <w:szCs w:val="32"/>
          <w:lang w:val="en-US" w:eastAsia="zh-CN"/>
        </w:rPr>
        <w:t>19</w:t>
      </w:r>
      <w:r>
        <w:rPr>
          <w:rFonts w:hint="eastAsia" w:ascii="仿宋_GB2312" w:eastAsia="仿宋_GB2312"/>
          <w:b w:val="0"/>
          <w:i w:val="0"/>
          <w:caps w:val="0"/>
          <w:spacing w:val="0"/>
          <w:w w:val="100"/>
          <w:sz w:val="32"/>
          <w:szCs w:val="32"/>
        </w:rPr>
        <w:t>日</w:t>
      </w: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eastAsia="仿宋_GB2312"/>
          <w:b w:val="0"/>
          <w:i w:val="0"/>
          <w:caps w:val="0"/>
          <w:spacing w:val="0"/>
          <w:w w:val="100"/>
          <w:sz w:val="18"/>
          <w:szCs w:val="22"/>
          <w:lang w:eastAsia="zh-CN"/>
        </w:rPr>
      </w:pPr>
      <w:r>
        <w:rPr>
          <w:rFonts w:hint="eastAsia" w:ascii="仿宋_GB2312" w:eastAsia="仿宋_GB2312"/>
          <w:b w:val="0"/>
          <w:i w:val="0"/>
          <w:caps w:val="0"/>
          <w:spacing w:val="0"/>
          <w:w w:val="100"/>
          <w:sz w:val="28"/>
          <w:szCs w:val="28"/>
          <w:lang w:eastAsia="zh-CN"/>
        </w:rPr>
        <w:t>附表：报价单</w:t>
      </w:r>
    </w:p>
    <w:tbl>
      <w:tblPr>
        <w:tblStyle w:val="7"/>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38"/>
        <w:gridCol w:w="1283"/>
        <w:gridCol w:w="626"/>
        <w:gridCol w:w="2169"/>
        <w:gridCol w:w="1542"/>
        <w:gridCol w:w="1177"/>
        <w:gridCol w:w="1265"/>
      </w:tblGrid>
      <w:tr>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pPr>
              <w:snapToGrid/>
              <w:spacing w:before="0" w:beforeAutospacing="0" w:after="0" w:afterAutospacing="0" w:line="240" w:lineRule="auto"/>
              <w:jc w:val="center"/>
              <w:textAlignment w:val="baseline"/>
              <w:rPr>
                <w:rFonts w:hint="eastAsia" w:ascii="仿宋_GB2312" w:eastAsia="仿宋_GB2312"/>
                <w:b w:val="0"/>
                <w:i w:val="0"/>
                <w:caps w:val="0"/>
                <w:spacing w:val="0"/>
                <w:w w:val="100"/>
                <w:sz w:val="36"/>
                <w:szCs w:val="36"/>
                <w:lang w:val="en-US" w:eastAsia="zh-CN"/>
              </w:rPr>
            </w:pPr>
            <w:r>
              <w:rPr>
                <w:rFonts w:hint="eastAsia" w:ascii="仿宋_GB2312" w:eastAsia="仿宋_GB2312"/>
                <w:b/>
                <w:bCs/>
                <w:i w:val="0"/>
                <w:caps w:val="0"/>
                <w:spacing w:val="0"/>
                <w:w w:val="100"/>
                <w:sz w:val="36"/>
                <w:szCs w:val="36"/>
                <w:lang w:val="en-US" w:eastAsia="zh-CN"/>
              </w:rPr>
              <w:t>山东岱岳制盐有限公司</w:t>
            </w:r>
            <w:r>
              <w:rPr>
                <w:rFonts w:hint="eastAsia" w:ascii="仿宋_GB2312" w:eastAsia="仿宋_GB2312"/>
                <w:b w:val="0"/>
                <w:i w:val="0"/>
                <w:caps w:val="0"/>
                <w:spacing w:val="0"/>
                <w:w w:val="100"/>
                <w:sz w:val="36"/>
                <w:szCs w:val="36"/>
                <w:lang w:val="en-US" w:eastAsia="zh-CN"/>
              </w:rPr>
              <w:br w:type="textWrapping"/>
            </w:r>
            <w:r>
              <w:rPr>
                <w:rFonts w:hint="eastAsia" w:ascii="宋体" w:hAnsi="宋体"/>
                <w:b/>
                <w:i w:val="0"/>
                <w:caps w:val="0"/>
                <w:spacing w:val="0"/>
                <w:w w:val="100"/>
                <w:sz w:val="36"/>
                <w:szCs w:val="36"/>
                <w:lang w:val="en-US" w:eastAsia="zh-CN"/>
              </w:rPr>
              <w:t>制盐车间振动筛拆除安装项目</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r>
              <w:rPr>
                <w:rFonts w:hint="eastAsia" w:ascii="宋体" w:hAnsi="宋体"/>
                <w:b/>
                <w:i w:val="0"/>
                <w:caps w:val="0"/>
                <w:spacing w:val="0"/>
                <w:w w:val="100"/>
                <w:sz w:val="36"/>
                <w:szCs w:val="36"/>
                <w:lang w:val="en-US" w:eastAsia="zh-CN"/>
              </w:rPr>
              <w:t>报价单</w:t>
            </w:r>
          </w:p>
        </w:tc>
      </w:tr>
      <w:tr>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制盐车间振动筛拆除安装项目</w:t>
            </w:r>
          </w:p>
        </w:tc>
      </w:tr>
      <w:tr>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8"/>
                <w:szCs w:val="28"/>
                <w:lang w:val="en-US" w:eastAsia="zh-CN"/>
              </w:rPr>
              <w:t xml:space="preserve">    报价内容</w:t>
            </w:r>
          </w:p>
        </w:tc>
      </w:tr>
      <w:tr>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55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序号</w:t>
            </w:r>
          </w:p>
        </w:tc>
        <w:tc>
          <w:tcPr>
            <w:tcW w:w="1909"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报价内容</w:t>
            </w: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规格型号</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单位数量</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报价（元）</w:t>
            </w:r>
          </w:p>
        </w:tc>
        <w:tc>
          <w:tcPr>
            <w:tcW w:w="1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w:t>
            </w:r>
          </w:p>
        </w:tc>
      </w:tr>
      <w:tr>
        <w:tblPrEx>
          <w:tblCellMar>
            <w:top w:w="0" w:type="dxa"/>
            <w:left w:w="108" w:type="dxa"/>
            <w:bottom w:w="0" w:type="dxa"/>
            <w:right w:w="108" w:type="dxa"/>
          </w:tblCellMar>
        </w:tblPrEx>
        <w:trPr>
          <w:trHeight w:val="41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1</w:t>
            </w:r>
          </w:p>
        </w:tc>
        <w:tc>
          <w:tcPr>
            <w:tcW w:w="1909" w:type="dxa"/>
            <w:gridSpan w:val="2"/>
            <w:tcBorders>
              <w:top w:val="single" w:color="000000" w:sz="4" w:space="0"/>
              <w:left w:val="single" w:color="000000" w:sz="4" w:space="0"/>
              <w:bottom w:val="nil"/>
              <w:right w:val="single" w:color="auto"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振动筛拆除安装</w:t>
            </w: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ind w:firstLine="480" w:firstLineChars="200"/>
              <w:jc w:val="left"/>
              <w:textAlignment w:val="center"/>
              <w:rPr>
                <w:rFonts w:hint="default" w:ascii="仿宋_GB2312" w:eastAsia="仿宋_GB2312"/>
                <w:b w:val="0"/>
                <w:i w:val="0"/>
                <w:caps w:val="0"/>
                <w:spacing w:val="0"/>
                <w:w w:val="100"/>
                <w:sz w:val="24"/>
                <w:szCs w:val="24"/>
                <w:lang w:val="en-US" w:eastAsia="zh-CN"/>
              </w:rPr>
            </w:pP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1层</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p>
        </w:tc>
      </w:tr>
      <w:tr>
        <w:tblPrEx>
          <w:tblCellMar>
            <w:top w:w="0" w:type="dxa"/>
            <w:left w:w="108" w:type="dxa"/>
            <w:bottom w:w="0" w:type="dxa"/>
            <w:right w:w="108" w:type="dxa"/>
          </w:tblCellMar>
        </w:tblPrEx>
        <w:trPr>
          <w:trHeight w:val="43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2</w:t>
            </w:r>
          </w:p>
        </w:tc>
        <w:tc>
          <w:tcPr>
            <w:tcW w:w="1909"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ind w:firstLine="480" w:firstLineChars="200"/>
              <w:jc w:val="left"/>
              <w:textAlignment w:val="center"/>
              <w:rPr>
                <w:rFonts w:hint="eastAsia" w:ascii="仿宋_GB2312" w:eastAsia="仿宋_GB2312"/>
                <w:b w:val="0"/>
                <w:i w:val="0"/>
                <w:caps w:val="0"/>
                <w:spacing w:val="0"/>
                <w:w w:val="100"/>
                <w:sz w:val="24"/>
                <w:szCs w:val="24"/>
                <w:lang w:val="zh-CN" w:eastAsia="zh-CN"/>
              </w:rPr>
            </w:pP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p>
        </w:tc>
      </w:tr>
      <w:tr>
        <w:tblPrEx>
          <w:tblCellMar>
            <w:top w:w="0" w:type="dxa"/>
            <w:left w:w="108" w:type="dxa"/>
            <w:bottom w:w="0" w:type="dxa"/>
            <w:right w:w="108" w:type="dxa"/>
          </w:tblCellMar>
        </w:tblPrEx>
        <w:trPr>
          <w:trHeight w:val="705" w:hRule="atLeast"/>
        </w:trPr>
        <w:tc>
          <w:tcPr>
            <w:tcW w:w="73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en-US" w:eastAsia="zh-CN"/>
              </w:rPr>
            </w:pP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tblCellMar>
            <w:top w:w="0" w:type="dxa"/>
            <w:left w:w="108" w:type="dxa"/>
            <w:bottom w:w="0" w:type="dxa"/>
            <w:right w:w="108" w:type="dxa"/>
          </w:tblCellMar>
        </w:tblPrEx>
        <w:trPr>
          <w:trHeight w:val="705" w:hRule="atLeast"/>
        </w:trPr>
        <w:tc>
          <w:tcPr>
            <w:tcW w:w="73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4</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en-US" w:eastAsia="zh-CN"/>
              </w:rPr>
            </w:pP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tblCellMar>
            <w:top w:w="0" w:type="dxa"/>
            <w:left w:w="108" w:type="dxa"/>
            <w:bottom w:w="0" w:type="dxa"/>
            <w:right w:w="108" w:type="dxa"/>
          </w:tblCellMar>
        </w:tblPrEx>
        <w:trPr>
          <w:trHeight w:val="705" w:hRule="atLeast"/>
        </w:trPr>
        <w:tc>
          <w:tcPr>
            <w:tcW w:w="73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5</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en-US" w:eastAsia="zh-CN"/>
              </w:rPr>
            </w:pP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2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bl>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费用总计：                             </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施工单位（盖章）：</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2023年   月   日</w:t>
      </w:r>
    </w:p>
    <w:p>
      <w:pPr>
        <w:rPr>
          <w:rFonts w:hint="eastAsia" w:ascii="仿宋_GB2312" w:eastAsia="仿宋_GB2312"/>
          <w:sz w:val="32"/>
          <w:szCs w:val="32"/>
          <w:lang w:val="zh-CN" w:eastAsia="zh-CN"/>
        </w:rPr>
      </w:pPr>
    </w:p>
    <w:p>
      <w:pPr>
        <w:rPr>
          <w:rFonts w:hint="eastAsia" w:ascii="仿宋_GB2312" w:eastAsia="仿宋_GB2312"/>
          <w:sz w:val="32"/>
          <w:szCs w:val="32"/>
          <w:lang w:val="en-US" w:eastAsia="zh-CN"/>
        </w:rPr>
      </w:pPr>
      <w:r>
        <w:rPr>
          <w:rFonts w:hint="eastAsia" w:ascii="仿宋_GB2312" w:eastAsia="仿宋_GB2312"/>
          <w:sz w:val="32"/>
          <w:szCs w:val="32"/>
          <w:lang w:val="zh-CN" w:eastAsia="zh-CN"/>
        </w:rPr>
        <w:t>附表</w:t>
      </w:r>
      <w:r>
        <w:rPr>
          <w:rFonts w:hint="eastAsia" w:ascii="仿宋_GB2312" w:eastAsia="仿宋_GB2312"/>
          <w:sz w:val="32"/>
          <w:szCs w:val="32"/>
          <w:lang w:val="en-US" w:eastAsia="zh-CN"/>
        </w:rPr>
        <w:t>2</w:t>
      </w:r>
      <w:r>
        <w:rPr>
          <w:rFonts w:hint="eastAsia" w:ascii="仿宋_GB2312" w:eastAsia="仿宋_GB2312"/>
          <w:sz w:val="32"/>
          <w:szCs w:val="32"/>
          <w:lang w:val="zh-CN" w:eastAsia="zh-CN"/>
        </w:rPr>
        <w:t>：报名登记表</w:t>
      </w:r>
    </w:p>
    <w:p>
      <w:pPr>
        <w:autoSpaceDE w:val="0"/>
        <w:autoSpaceDN w:val="0"/>
        <w:spacing w:before="120" w:after="120" w:line="300" w:lineRule="auto"/>
        <w:jc w:val="center"/>
        <w:rPr>
          <w:rFonts w:hint="default" w:ascii="黑体" w:hAnsi="Arial" w:eastAsia="黑体" w:cs="宋体"/>
          <w:b w:val="0"/>
          <w:bCs w:val="0"/>
          <w:kern w:val="2"/>
          <w:sz w:val="30"/>
          <w:szCs w:val="30"/>
          <w:lang w:val="zh-CN"/>
        </w:rPr>
      </w:pPr>
    </w:p>
    <w:p>
      <w:pPr>
        <w:jc w:val="center"/>
        <w:rPr>
          <w:rFonts w:hint="default" w:ascii="仿宋_GB2312" w:eastAsia="仿宋_GB2312"/>
          <w:sz w:val="32"/>
          <w:szCs w:val="32"/>
          <w:lang w:val="zh-CN" w:eastAsia="zh-CN"/>
        </w:rPr>
      </w:pPr>
      <w:r>
        <w:rPr>
          <w:rFonts w:hint="default" w:ascii="仿宋_GB2312" w:eastAsia="仿宋_GB2312"/>
          <w:sz w:val="32"/>
          <w:szCs w:val="32"/>
          <w:lang w:val="zh-CN" w:eastAsia="zh-CN"/>
        </w:rPr>
        <w:t>报名登记表</w:t>
      </w:r>
    </w:p>
    <w:p>
      <w:pPr>
        <w:pStyle w:val="12"/>
        <w:rPr>
          <w:rFonts w:hint="eastAsia"/>
          <w:lang w:val="zh-CN" w:eastAsia="zh-CN"/>
        </w:rPr>
      </w:pPr>
    </w:p>
    <w:tbl>
      <w:tblPr>
        <w:tblStyle w:val="7"/>
        <w:tblW w:w="8363" w:type="dxa"/>
        <w:jc w:val="center"/>
        <w:tblLayout w:type="fixed"/>
        <w:tblCellMar>
          <w:top w:w="0" w:type="dxa"/>
          <w:left w:w="0" w:type="dxa"/>
          <w:bottom w:w="0" w:type="dxa"/>
          <w:right w:w="0" w:type="dxa"/>
        </w:tblCellMar>
      </w:tblPr>
      <w:tblGrid>
        <w:gridCol w:w="1927"/>
        <w:gridCol w:w="1466"/>
        <w:gridCol w:w="1200"/>
        <w:gridCol w:w="842"/>
        <w:gridCol w:w="1110"/>
        <w:gridCol w:w="1818"/>
      </w:tblGrid>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r>
              <w:rPr>
                <w:rStyle w:val="13"/>
                <w:rFonts w:hint="eastAsia" w:ascii="仿宋" w:hAnsi="仿宋" w:eastAsia="仿宋" w:cs="仿宋"/>
              </w:rPr>
              <w:t>投标单位名称</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p>
        </w:tc>
      </w:tr>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r>
              <w:rPr>
                <w:rStyle w:val="13"/>
                <w:rFonts w:hint="eastAsia" w:ascii="仿宋" w:hAnsi="仿宋" w:eastAsia="仿宋" w:cs="仿宋"/>
              </w:rPr>
              <w:t>注册资金</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p>
        </w:tc>
        <w:tc>
          <w:tcPr>
            <w:tcW w:w="1110" w:type="dxa"/>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r>
              <w:rPr>
                <w:rStyle w:val="13"/>
                <w:rFonts w:hint="eastAsia" w:ascii="仿宋" w:hAnsi="仿宋" w:eastAsia="仿宋" w:cs="仿宋"/>
              </w:rPr>
              <w:t>成立时间</w:t>
            </w:r>
          </w:p>
        </w:tc>
        <w:tc>
          <w:tcPr>
            <w:tcW w:w="1818" w:type="dxa"/>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p>
        </w:tc>
      </w:tr>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r>
              <w:rPr>
                <w:rStyle w:val="13"/>
                <w:rFonts w:hint="eastAsia" w:ascii="仿宋" w:hAnsi="仿宋" w:eastAsia="仿宋" w:cs="仿宋"/>
              </w:rPr>
              <w:t>公司地址</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p>
        </w:tc>
      </w:tr>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r>
              <w:rPr>
                <w:rStyle w:val="13"/>
                <w:rFonts w:hint="eastAsia" w:ascii="仿宋" w:hAnsi="仿宋" w:eastAsia="仿宋" w:cs="仿宋"/>
              </w:rPr>
              <w:t>项目名称及编号</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p>
        </w:tc>
      </w:tr>
      <w:tr>
        <w:tblPrEx>
          <w:tblCellMar>
            <w:top w:w="0" w:type="dxa"/>
            <w:left w:w="0" w:type="dxa"/>
            <w:bottom w:w="0" w:type="dxa"/>
            <w:right w:w="0" w:type="dxa"/>
          </w:tblCellMar>
        </w:tblPrEx>
        <w:trPr>
          <w:trHeight w:val="670" w:hRule="atLeast"/>
          <w:jc w:val="center"/>
        </w:trPr>
        <w:tc>
          <w:tcPr>
            <w:tcW w:w="3393"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r>
              <w:rPr>
                <w:rStyle w:val="13"/>
                <w:rFonts w:hint="eastAsia" w:ascii="仿宋" w:hAnsi="仿宋" w:eastAsia="仿宋" w:cs="仿宋"/>
              </w:rPr>
              <w:t>授权代表联系方式（应保持联系畅通）</w:t>
            </w:r>
          </w:p>
        </w:tc>
        <w:tc>
          <w:tcPr>
            <w:tcW w:w="1200" w:type="dxa"/>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r>
              <w:rPr>
                <w:rStyle w:val="13"/>
                <w:rFonts w:hint="eastAsia" w:ascii="仿宋" w:hAnsi="仿宋" w:eastAsia="仿宋" w:cs="仿宋"/>
              </w:rPr>
              <w:t>联系人</w:t>
            </w:r>
          </w:p>
        </w:tc>
        <w:tc>
          <w:tcPr>
            <w:tcW w:w="3770" w:type="dxa"/>
            <w:gridSpan w:val="3"/>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p>
        </w:tc>
      </w:tr>
      <w:tr>
        <w:tblPrEx>
          <w:tblCellMar>
            <w:top w:w="0" w:type="dxa"/>
            <w:left w:w="0" w:type="dxa"/>
            <w:bottom w:w="0" w:type="dxa"/>
            <w:right w:w="0" w:type="dxa"/>
          </w:tblCellMar>
        </w:tblPrEx>
        <w:trPr>
          <w:trHeight w:val="670" w:hRule="atLeast"/>
          <w:jc w:val="center"/>
        </w:trPr>
        <w:tc>
          <w:tcPr>
            <w:tcW w:w="3393"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p>
        </w:tc>
        <w:tc>
          <w:tcPr>
            <w:tcW w:w="1200" w:type="dxa"/>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r>
              <w:rPr>
                <w:rStyle w:val="13"/>
                <w:rFonts w:hint="eastAsia" w:ascii="仿宋" w:hAnsi="仿宋" w:eastAsia="仿宋" w:cs="仿宋"/>
              </w:rPr>
              <w:t>联系</w:t>
            </w:r>
            <w:r>
              <w:rPr>
                <w:rStyle w:val="13"/>
                <w:rFonts w:hint="eastAsia" w:ascii="仿宋" w:hAnsi="仿宋" w:eastAsia="仿宋" w:cs="仿宋"/>
                <w:lang w:eastAsia="zh-CN"/>
              </w:rPr>
              <w:t>方式</w:t>
            </w:r>
          </w:p>
        </w:tc>
        <w:tc>
          <w:tcPr>
            <w:tcW w:w="3770" w:type="dxa"/>
            <w:gridSpan w:val="3"/>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p>
        </w:tc>
      </w:tr>
      <w:tr>
        <w:tblPrEx>
          <w:tblCellMar>
            <w:top w:w="0" w:type="dxa"/>
            <w:left w:w="0" w:type="dxa"/>
            <w:bottom w:w="0" w:type="dxa"/>
            <w:right w:w="0" w:type="dxa"/>
          </w:tblCellMar>
        </w:tblPrEx>
        <w:trPr>
          <w:trHeight w:val="670"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r>
              <w:rPr>
                <w:rStyle w:val="13"/>
                <w:rFonts w:hint="eastAsia" w:ascii="仿宋" w:hAnsi="仿宋" w:eastAsia="仿宋" w:cs="仿宋"/>
              </w:rPr>
              <w:t>法定代表人</w:t>
            </w:r>
            <w:r>
              <w:rPr>
                <w:rStyle w:val="13"/>
                <w:rFonts w:hint="eastAsia" w:ascii="仿宋" w:hAnsi="仿宋" w:eastAsia="仿宋" w:cs="仿宋"/>
                <w:lang w:eastAsia="zh-CN"/>
              </w:rPr>
              <w:t>（</w:t>
            </w:r>
            <w:r>
              <w:rPr>
                <w:rStyle w:val="13"/>
                <w:rFonts w:hint="eastAsia" w:ascii="仿宋" w:hAnsi="仿宋" w:eastAsia="仿宋" w:cs="仿宋"/>
              </w:rPr>
              <w:t>单位负责人</w:t>
            </w:r>
            <w:r>
              <w:rPr>
                <w:rStyle w:val="13"/>
                <w:rFonts w:hint="eastAsia" w:ascii="仿宋" w:hAnsi="仿宋" w:eastAsia="仿宋" w:cs="仿宋"/>
                <w:lang w:eastAsia="zh-CN"/>
              </w:rPr>
              <w:t>）</w:t>
            </w:r>
            <w:r>
              <w:rPr>
                <w:rStyle w:val="13"/>
                <w:rFonts w:hint="eastAsia" w:ascii="仿宋" w:hAnsi="仿宋" w:eastAsia="仿宋" w:cs="仿宋"/>
              </w:rPr>
              <w:t>姓名</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p>
        </w:tc>
      </w:tr>
      <w:tr>
        <w:tblPrEx>
          <w:tblCellMar>
            <w:top w:w="0" w:type="dxa"/>
            <w:left w:w="0" w:type="dxa"/>
            <w:bottom w:w="0" w:type="dxa"/>
            <w:right w:w="0" w:type="dxa"/>
          </w:tblCellMar>
        </w:tblPrEx>
        <w:trPr>
          <w:trHeight w:val="1130"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r>
              <w:rPr>
                <w:rStyle w:val="13"/>
                <w:rFonts w:hint="eastAsia" w:ascii="仿宋" w:hAnsi="仿宋" w:eastAsia="仿宋" w:cs="仿宋"/>
              </w:rPr>
              <w:t>投标单位社会信用代码</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p>
        </w:tc>
      </w:tr>
      <w:tr>
        <w:tblPrEx>
          <w:tblCellMar>
            <w:top w:w="0" w:type="dxa"/>
            <w:left w:w="0" w:type="dxa"/>
            <w:bottom w:w="0" w:type="dxa"/>
            <w:right w:w="0" w:type="dxa"/>
          </w:tblCellMar>
        </w:tblPrEx>
        <w:trPr>
          <w:trHeight w:val="610" w:hRule="atLeast"/>
          <w:jc w:val="center"/>
        </w:trPr>
        <w:tc>
          <w:tcPr>
            <w:tcW w:w="1927" w:type="dxa"/>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r>
              <w:rPr>
                <w:rStyle w:val="13"/>
                <w:rFonts w:hint="eastAsia" w:ascii="仿宋" w:hAnsi="仿宋" w:eastAsia="仿宋" w:cs="仿宋"/>
              </w:rPr>
              <w:t>基本账户</w:t>
            </w:r>
          </w:p>
        </w:tc>
        <w:tc>
          <w:tcPr>
            <w:tcW w:w="1466" w:type="dxa"/>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r>
              <w:rPr>
                <w:rStyle w:val="13"/>
                <w:rFonts w:hint="eastAsia" w:ascii="仿宋" w:hAnsi="仿宋" w:eastAsia="仿宋" w:cs="仿宋"/>
              </w:rPr>
              <w:t>开户银行</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p>
        </w:tc>
      </w:tr>
      <w:tr>
        <w:tblPrEx>
          <w:tblCellMar>
            <w:top w:w="0" w:type="dxa"/>
            <w:left w:w="0" w:type="dxa"/>
            <w:bottom w:w="0" w:type="dxa"/>
            <w:right w:w="0" w:type="dxa"/>
          </w:tblCellMar>
        </w:tblPrEx>
        <w:trPr>
          <w:trHeight w:val="610" w:hRule="atLeast"/>
          <w:jc w:val="center"/>
        </w:trPr>
        <w:tc>
          <w:tcPr>
            <w:tcW w:w="1927"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p>
        </w:tc>
        <w:tc>
          <w:tcPr>
            <w:tcW w:w="1466" w:type="dxa"/>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r>
              <w:rPr>
                <w:rStyle w:val="13"/>
                <w:rFonts w:hint="eastAsia" w:ascii="仿宋" w:hAnsi="仿宋" w:eastAsia="仿宋" w:cs="仿宋"/>
              </w:rPr>
              <w:t>银行账号</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p>
        </w:tc>
      </w:tr>
      <w:tr>
        <w:tblPrEx>
          <w:tblCellMar>
            <w:top w:w="0" w:type="dxa"/>
            <w:left w:w="0" w:type="dxa"/>
            <w:bottom w:w="0" w:type="dxa"/>
            <w:right w:w="0" w:type="dxa"/>
          </w:tblCellMar>
        </w:tblPrEx>
        <w:trPr>
          <w:trHeight w:val="610"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r>
              <w:rPr>
                <w:rStyle w:val="13"/>
                <w:rFonts w:hint="eastAsia" w:ascii="仿宋" w:hAnsi="仿宋" w:eastAsia="仿宋" w:cs="仿宋"/>
                <w:lang w:eastAsia="zh-CN"/>
              </w:rPr>
              <w:t>是否需要图纸等资料</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3"/>
                <w:rFonts w:hint="eastAsia" w:ascii="仿宋" w:hAnsi="仿宋" w:eastAsia="仿宋" w:cs="仿宋"/>
              </w:rPr>
            </w:pPr>
          </w:p>
        </w:tc>
      </w:tr>
    </w:tbl>
    <w:p>
      <w:pPr>
        <w:pStyle w:val="14"/>
        <w:snapToGrid w:val="0"/>
        <w:spacing w:before="0" w:after="0" w:line="360" w:lineRule="auto"/>
        <w:jc w:val="left"/>
        <w:rPr>
          <w:rStyle w:val="13"/>
          <w:rFonts w:ascii="宋体" w:hAnsi="宋体" w:eastAsia="宋体" w:cs="宋体"/>
          <w:b/>
          <w:bCs/>
          <w:kern w:val="2"/>
          <w:sz w:val="24"/>
          <w:szCs w:val="24"/>
          <w:lang w:val="en-US" w:eastAsia="zh-CN"/>
        </w:rPr>
      </w:pPr>
    </w:p>
    <w:p>
      <w:pPr>
        <w:jc w:val="center"/>
        <w:rPr>
          <w:rStyle w:val="13"/>
          <w:rFonts w:hint="eastAsia" w:ascii="宋体" w:hAnsi="宋体" w:eastAsia="宋体" w:cs="宋体"/>
          <w:sz w:val="24"/>
          <w:szCs w:val="24"/>
          <w:lang w:val="en-US" w:eastAsia="zh-CN"/>
        </w:rPr>
      </w:pPr>
      <w:r>
        <w:rPr>
          <w:rStyle w:val="13"/>
          <w:rFonts w:hint="eastAsia" w:ascii="宋体" w:hAnsi="宋体" w:eastAsia="宋体" w:cs="宋体"/>
          <w:sz w:val="24"/>
          <w:szCs w:val="24"/>
          <w:lang w:val="en-US" w:eastAsia="zh-CN"/>
        </w:rPr>
        <w:t xml:space="preserve">               </w:t>
      </w:r>
    </w:p>
    <w:p>
      <w:pPr>
        <w:jc w:val="center"/>
        <w:rPr>
          <w:rStyle w:val="13"/>
          <w:rFonts w:hint="eastAsia" w:ascii="仿宋" w:hAnsi="仿宋" w:eastAsia="仿宋" w:cs="仿宋"/>
          <w:sz w:val="24"/>
          <w:szCs w:val="24"/>
        </w:rPr>
      </w:pPr>
      <w:r>
        <w:rPr>
          <w:rStyle w:val="13"/>
          <w:rFonts w:hint="eastAsia" w:ascii="宋体" w:hAnsi="宋体" w:eastAsia="宋体" w:cs="宋体"/>
          <w:sz w:val="24"/>
          <w:szCs w:val="24"/>
          <w:lang w:val="en-US" w:eastAsia="zh-CN"/>
        </w:rPr>
        <w:t xml:space="preserve">               </w:t>
      </w:r>
      <w:r>
        <w:rPr>
          <w:rStyle w:val="13"/>
          <w:rFonts w:hint="eastAsia" w:ascii="仿宋" w:hAnsi="仿宋" w:eastAsia="仿宋" w:cs="仿宋"/>
          <w:sz w:val="24"/>
          <w:szCs w:val="24"/>
          <w:lang w:eastAsia="zh-CN"/>
        </w:rPr>
        <w:t>投标单位</w:t>
      </w:r>
      <w:r>
        <w:rPr>
          <w:rStyle w:val="13"/>
          <w:rFonts w:hint="eastAsia" w:ascii="仿宋" w:hAnsi="仿宋" w:eastAsia="仿宋" w:cs="仿宋"/>
          <w:sz w:val="24"/>
          <w:szCs w:val="24"/>
        </w:rPr>
        <w:t>：</w:t>
      </w:r>
      <w:r>
        <w:rPr>
          <w:rStyle w:val="13"/>
          <w:rFonts w:hint="eastAsia" w:ascii="仿宋" w:hAnsi="仿宋" w:eastAsia="仿宋" w:cs="仿宋"/>
          <w:sz w:val="24"/>
          <w:szCs w:val="24"/>
          <w:lang w:eastAsia="zh-CN"/>
        </w:rPr>
        <w:t>（</w:t>
      </w:r>
      <w:r>
        <w:rPr>
          <w:rStyle w:val="13"/>
          <w:rFonts w:hint="eastAsia" w:ascii="仿宋" w:hAnsi="仿宋" w:eastAsia="仿宋" w:cs="仿宋"/>
          <w:sz w:val="24"/>
          <w:szCs w:val="24"/>
        </w:rPr>
        <w:t>公章</w:t>
      </w:r>
      <w:r>
        <w:rPr>
          <w:rStyle w:val="13"/>
          <w:rFonts w:hint="eastAsia" w:ascii="仿宋" w:hAnsi="仿宋" w:eastAsia="仿宋" w:cs="仿宋"/>
          <w:sz w:val="24"/>
          <w:szCs w:val="24"/>
          <w:lang w:eastAsia="zh-CN"/>
        </w:rPr>
        <w:t>）</w:t>
      </w:r>
    </w:p>
    <w:p>
      <w:pPr>
        <w:rPr>
          <w:rStyle w:val="13"/>
          <w:rFonts w:hint="eastAsia" w:ascii="仿宋" w:hAnsi="仿宋" w:eastAsia="仿宋" w:cs="仿宋"/>
          <w:sz w:val="24"/>
          <w:szCs w:val="24"/>
        </w:rPr>
      </w:pPr>
    </w:p>
    <w:p>
      <w:pPr>
        <w:rPr>
          <w:rStyle w:val="13"/>
          <w:rFonts w:hint="eastAsia" w:ascii="仿宋" w:hAnsi="仿宋" w:eastAsia="仿宋" w:cs="仿宋"/>
          <w:sz w:val="24"/>
          <w:szCs w:val="24"/>
        </w:rPr>
      </w:pPr>
    </w:p>
    <w:p>
      <w:pPr>
        <w:ind w:firstLine="4080" w:firstLineChars="1700"/>
        <w:rPr>
          <w:rStyle w:val="13"/>
          <w:rFonts w:hint="eastAsia" w:ascii="仿宋" w:hAnsi="仿宋" w:eastAsia="仿宋" w:cs="仿宋"/>
          <w:sz w:val="24"/>
          <w:szCs w:val="24"/>
        </w:rPr>
      </w:pPr>
      <w:r>
        <w:rPr>
          <w:rStyle w:val="13"/>
          <w:rFonts w:hint="eastAsia" w:ascii="仿宋" w:hAnsi="仿宋" w:eastAsia="仿宋" w:cs="仿宋"/>
          <w:sz w:val="24"/>
          <w:szCs w:val="24"/>
        </w:rPr>
        <w:t>法定代表人</w:t>
      </w:r>
      <w:r>
        <w:rPr>
          <w:rStyle w:val="13"/>
          <w:rFonts w:hint="eastAsia" w:ascii="仿宋" w:hAnsi="仿宋" w:eastAsia="仿宋" w:cs="仿宋"/>
          <w:sz w:val="24"/>
          <w:szCs w:val="24"/>
          <w:lang w:eastAsia="zh-CN"/>
        </w:rPr>
        <w:t>或授权代表</w:t>
      </w:r>
      <w:r>
        <w:rPr>
          <w:rStyle w:val="13"/>
          <w:rFonts w:hint="eastAsia" w:ascii="仿宋" w:hAnsi="仿宋" w:eastAsia="仿宋" w:cs="仿宋"/>
          <w:sz w:val="24"/>
          <w:szCs w:val="24"/>
        </w:rPr>
        <w:t>：</w:t>
      </w:r>
      <w:r>
        <w:rPr>
          <w:rStyle w:val="13"/>
          <w:rFonts w:hint="eastAsia" w:ascii="仿宋" w:hAnsi="仿宋" w:eastAsia="仿宋" w:cs="仿宋"/>
          <w:sz w:val="24"/>
          <w:szCs w:val="24"/>
          <w:lang w:eastAsia="zh-CN"/>
        </w:rPr>
        <w:t>（</w:t>
      </w:r>
      <w:r>
        <w:rPr>
          <w:rStyle w:val="13"/>
          <w:rFonts w:hint="eastAsia" w:ascii="仿宋" w:hAnsi="仿宋" w:eastAsia="仿宋" w:cs="仿宋"/>
          <w:sz w:val="24"/>
          <w:szCs w:val="24"/>
        </w:rPr>
        <w:t>签字或盖章</w:t>
      </w:r>
      <w:r>
        <w:rPr>
          <w:rStyle w:val="13"/>
          <w:rFonts w:hint="eastAsia" w:ascii="仿宋" w:hAnsi="仿宋" w:eastAsia="仿宋" w:cs="仿宋"/>
          <w:sz w:val="24"/>
          <w:szCs w:val="24"/>
          <w:lang w:eastAsia="zh-CN"/>
        </w:rPr>
        <w:t>）</w:t>
      </w:r>
    </w:p>
    <w:p>
      <w:pPr>
        <w:pStyle w:val="5"/>
        <w:rPr>
          <w:rFonts w:hint="eastAsia" w:ascii="仿宋" w:hAnsi="仿宋" w:eastAsia="仿宋" w:cs="仿宋"/>
        </w:rPr>
      </w:pPr>
    </w:p>
    <w:p>
      <w:pPr>
        <w:pStyle w:val="14"/>
        <w:snapToGrid w:val="0"/>
        <w:spacing w:before="0" w:after="0" w:line="360" w:lineRule="auto"/>
        <w:ind w:firstLine="5040" w:firstLineChars="2100"/>
        <w:jc w:val="left"/>
        <w:rPr>
          <w:rStyle w:val="13"/>
          <w:rFonts w:hint="eastAsia" w:ascii="仿宋" w:hAnsi="仿宋" w:eastAsia="仿宋" w:cs="仿宋"/>
          <w:b/>
          <w:bCs/>
          <w:kern w:val="2"/>
          <w:sz w:val="24"/>
          <w:szCs w:val="24"/>
          <w:lang w:val="en-US" w:eastAsia="zh-CN"/>
        </w:rPr>
      </w:pPr>
      <w:r>
        <w:rPr>
          <w:rStyle w:val="13"/>
          <w:rFonts w:hint="eastAsia" w:ascii="仿宋" w:hAnsi="仿宋" w:eastAsia="仿宋" w:cs="仿宋"/>
          <w:sz w:val="24"/>
          <w:szCs w:val="24"/>
        </w:rPr>
        <w:t>日期：</w:t>
      </w:r>
      <w:r>
        <w:rPr>
          <w:rStyle w:val="13"/>
          <w:rFonts w:hint="eastAsia" w:ascii="仿宋" w:hAnsi="仿宋" w:eastAsia="仿宋" w:cs="仿宋"/>
          <w:sz w:val="24"/>
          <w:szCs w:val="24"/>
          <w:lang w:val="en-US" w:eastAsia="zh-CN"/>
        </w:rPr>
        <w:t xml:space="preserve">   </w:t>
      </w:r>
      <w:r>
        <w:rPr>
          <w:rStyle w:val="13"/>
          <w:rFonts w:hint="eastAsia" w:ascii="仿宋" w:hAnsi="仿宋" w:eastAsia="仿宋" w:cs="仿宋"/>
          <w:sz w:val="24"/>
          <w:szCs w:val="24"/>
        </w:rPr>
        <w:t>年     月     日</w:t>
      </w:r>
    </w:p>
    <w:p>
      <w:pPr>
        <w:pStyle w:val="2"/>
        <w:rPr>
          <w:rFonts w:hint="default"/>
          <w:lang w:val="en-US" w:eastAsia="zh-CN"/>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45C10B5F"/>
    <w:rsid w:val="017F12D4"/>
    <w:rsid w:val="01E3241E"/>
    <w:rsid w:val="022F74DC"/>
    <w:rsid w:val="02440FD9"/>
    <w:rsid w:val="03B91101"/>
    <w:rsid w:val="066D7D39"/>
    <w:rsid w:val="07D71CEE"/>
    <w:rsid w:val="08070D6B"/>
    <w:rsid w:val="08445E66"/>
    <w:rsid w:val="0900494A"/>
    <w:rsid w:val="09DA5520"/>
    <w:rsid w:val="0D1A2A65"/>
    <w:rsid w:val="0EC030DD"/>
    <w:rsid w:val="0F091391"/>
    <w:rsid w:val="0F1861D4"/>
    <w:rsid w:val="0FE563BF"/>
    <w:rsid w:val="100A0345"/>
    <w:rsid w:val="11E36638"/>
    <w:rsid w:val="13BB58AD"/>
    <w:rsid w:val="140D24DD"/>
    <w:rsid w:val="143332F5"/>
    <w:rsid w:val="16E23DFB"/>
    <w:rsid w:val="176D2836"/>
    <w:rsid w:val="19B82418"/>
    <w:rsid w:val="1BA17A2A"/>
    <w:rsid w:val="1C44381C"/>
    <w:rsid w:val="21C6173C"/>
    <w:rsid w:val="228B098C"/>
    <w:rsid w:val="24180157"/>
    <w:rsid w:val="246B40C1"/>
    <w:rsid w:val="24B66377"/>
    <w:rsid w:val="25BF247D"/>
    <w:rsid w:val="27F73392"/>
    <w:rsid w:val="2B854CEE"/>
    <w:rsid w:val="2BA0116E"/>
    <w:rsid w:val="2C813014"/>
    <w:rsid w:val="2EF00CBC"/>
    <w:rsid w:val="2FB96356"/>
    <w:rsid w:val="30D37E45"/>
    <w:rsid w:val="318F22B0"/>
    <w:rsid w:val="32657590"/>
    <w:rsid w:val="32991881"/>
    <w:rsid w:val="34862330"/>
    <w:rsid w:val="36D55FE6"/>
    <w:rsid w:val="36F81E25"/>
    <w:rsid w:val="37584AFD"/>
    <w:rsid w:val="375877D0"/>
    <w:rsid w:val="37E562C3"/>
    <w:rsid w:val="37E72A62"/>
    <w:rsid w:val="39793197"/>
    <w:rsid w:val="39F53665"/>
    <w:rsid w:val="3BC245AF"/>
    <w:rsid w:val="3D222B40"/>
    <w:rsid w:val="40AE5174"/>
    <w:rsid w:val="42BB3724"/>
    <w:rsid w:val="431C6069"/>
    <w:rsid w:val="43E5717F"/>
    <w:rsid w:val="445B7D72"/>
    <w:rsid w:val="45C10B5F"/>
    <w:rsid w:val="47013F92"/>
    <w:rsid w:val="475F1FDB"/>
    <w:rsid w:val="4995105C"/>
    <w:rsid w:val="4A6D4EB4"/>
    <w:rsid w:val="4EBD15FA"/>
    <w:rsid w:val="4EEF2101"/>
    <w:rsid w:val="4F7C127E"/>
    <w:rsid w:val="50067498"/>
    <w:rsid w:val="50A672A6"/>
    <w:rsid w:val="51B701A5"/>
    <w:rsid w:val="553C4353"/>
    <w:rsid w:val="55EE615F"/>
    <w:rsid w:val="56020701"/>
    <w:rsid w:val="59507BE2"/>
    <w:rsid w:val="599A10C9"/>
    <w:rsid w:val="5ABD4099"/>
    <w:rsid w:val="5B266605"/>
    <w:rsid w:val="5D3D574E"/>
    <w:rsid w:val="5DBB7DAF"/>
    <w:rsid w:val="5EF45D66"/>
    <w:rsid w:val="5F9040D2"/>
    <w:rsid w:val="6061339D"/>
    <w:rsid w:val="60956DB9"/>
    <w:rsid w:val="619D030E"/>
    <w:rsid w:val="62071676"/>
    <w:rsid w:val="625051A3"/>
    <w:rsid w:val="63D602A9"/>
    <w:rsid w:val="64C9520C"/>
    <w:rsid w:val="65CF594F"/>
    <w:rsid w:val="669929D9"/>
    <w:rsid w:val="676E33F4"/>
    <w:rsid w:val="68E24AEE"/>
    <w:rsid w:val="693A6AAD"/>
    <w:rsid w:val="6B106DB8"/>
    <w:rsid w:val="6BD60081"/>
    <w:rsid w:val="6D272B23"/>
    <w:rsid w:val="6F8C790A"/>
    <w:rsid w:val="71870DF3"/>
    <w:rsid w:val="72C95E21"/>
    <w:rsid w:val="748218CD"/>
    <w:rsid w:val="76332B34"/>
    <w:rsid w:val="7A067F11"/>
    <w:rsid w:val="7AA810C7"/>
    <w:rsid w:val="7BE72557"/>
    <w:rsid w:val="7D802206"/>
    <w:rsid w:val="7DC91981"/>
    <w:rsid w:val="7E3D6026"/>
    <w:rsid w:val="7E7E10FB"/>
    <w:rsid w:val="7FC4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semiHidden/>
    <w:unhideWhenUsed/>
    <w:qFormat/>
    <w:uiPriority w:val="99"/>
    <w:pPr>
      <w:spacing w:after="120"/>
      <w:ind w:left="420" w:leftChars="200"/>
    </w:pPr>
  </w:style>
  <w:style w:type="paragraph" w:styleId="5">
    <w:name w:val="Body Text 2"/>
    <w:basedOn w:val="1"/>
    <w:qFormat/>
    <w:uiPriority w:val="99"/>
    <w:pPr>
      <w:spacing w:after="120" w:line="480" w:lineRule="auto"/>
    </w:pPr>
  </w:style>
  <w:style w:type="paragraph" w:styleId="6">
    <w:name w:val="Body Text First Indent 2"/>
    <w:basedOn w:val="4"/>
    <w:unhideWhenUsed/>
    <w:qFormat/>
    <w:uiPriority w:val="99"/>
    <w:pPr>
      <w:tabs>
        <w:tab w:val="left" w:pos="6615"/>
      </w:tabs>
      <w:ind w:firstLine="420"/>
    </w:pPr>
    <w:rPr>
      <w:rFonts w:ascii="Calibri" w:hAnsi="Calibri" w:eastAsia="宋体" w:cs="Times New Roman"/>
      <w:spacing w:val="6"/>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unhideWhenUsed/>
    <w:qFormat/>
    <w:uiPriority w:val="99"/>
    <w:pPr>
      <w:ind w:firstLine="420" w:firstLineChars="200"/>
    </w:pPr>
  </w:style>
  <w:style w:type="character" w:customStyle="1" w:styleId="13">
    <w:name w:val="NormalCharacter"/>
    <w:qFormat/>
    <w:uiPriority w:val="0"/>
  </w:style>
  <w:style w:type="paragraph" w:customStyle="1" w:styleId="14">
    <w:name w:val="UserStyle_40"/>
    <w:qFormat/>
    <w:uiPriority w:val="0"/>
    <w:pPr>
      <w:spacing w:before="120" w:after="240"/>
      <w:jc w:val="both"/>
      <w:textAlignment w:val="baseline"/>
    </w:pPr>
    <w:rPr>
      <w:rFonts w:ascii="Times New Roman" w:hAnsi="Times New Roman" w:eastAsia="Calibri" w:cs="宋体"/>
      <w:sz w:val="22"/>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1297</Words>
  <Characters>1468</Characters>
  <Lines>0</Lines>
  <Paragraphs>0</Paragraphs>
  <TotalTime>29</TotalTime>
  <ScaleCrop>false</ScaleCrop>
  <LinksUpToDate>false</LinksUpToDate>
  <CharactersWithSpaces>1707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烟叶儿</dc:creator>
  <cp:lastModifiedBy>张毅</cp:lastModifiedBy>
  <cp:lastPrinted>2023-09-19T02:05:00Z</cp:lastPrinted>
  <dcterms:modified xsi:type="dcterms:W3CDTF">2023-10-19T05:40:22Z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091DDAECA722471C9350C3F94238431E</vt:lpwstr>
  </property>
</Properties>
</file>