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32"/>
        </w:rPr>
      </w:pPr>
      <w:r>
        <w:rPr>
          <w:rFonts w:hint="eastAsia" w:ascii="宋体" w:hAnsi="宋体" w:cs="宋体"/>
          <w:b/>
          <w:bCs/>
          <w:sz w:val="44"/>
          <w:szCs w:val="32"/>
        </w:rPr>
        <w:t>山东岱岳制盐有限公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32"/>
        </w:rPr>
        <w:t>司</w:t>
      </w:r>
    </w:p>
    <w:p>
      <w:pPr>
        <w:jc w:val="center"/>
        <w:rPr>
          <w:rFonts w:ascii="宋体" w:hAnsi="宋体" w:cs="宋体"/>
          <w:b/>
          <w:bCs/>
          <w:sz w:val="44"/>
          <w:szCs w:val="32"/>
        </w:rPr>
      </w:pPr>
      <w:r>
        <w:rPr>
          <w:rFonts w:hint="eastAsia" w:ascii="宋体" w:hAnsi="宋体" w:cs="宋体"/>
          <w:b/>
          <w:bCs/>
          <w:sz w:val="44"/>
          <w:szCs w:val="32"/>
        </w:rPr>
        <w:t>公开招聘报名表</w:t>
      </w:r>
    </w:p>
    <w:tbl>
      <w:tblPr>
        <w:tblStyle w:val="4"/>
        <w:tblpPr w:leftFromText="181" w:rightFromText="181" w:vertAnchor="text" w:horzAnchor="page" w:tblpX="1220" w:tblpY="1"/>
        <w:tblW w:w="9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6"/>
        <w:gridCol w:w="43"/>
        <w:gridCol w:w="1507"/>
        <w:gridCol w:w="259"/>
        <w:gridCol w:w="490"/>
        <w:gridCol w:w="313"/>
        <w:gridCol w:w="900"/>
        <w:gridCol w:w="713"/>
        <w:gridCol w:w="569"/>
        <w:gridCol w:w="708"/>
        <w:gridCol w:w="1561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2" w:hRule="atLeast"/>
        </w:trPr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2" w:hRule="atLeast"/>
        </w:trPr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工作时间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2" w:hRule="atLeast"/>
        </w:trPr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2" w:hRule="atLeast"/>
        </w:trPr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hint="eastAsia" w:ascii="宋体" w:hAnsi="宋体" w:cs="Helvetica"/>
                <w:kern w:val="0"/>
                <w:szCs w:val="21"/>
              </w:rPr>
              <w:t>类别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hint="eastAsia" w:ascii="宋体" w:hAnsi="宋体" w:cs="Helvetica"/>
                <w:kern w:val="0"/>
                <w:szCs w:val="21"/>
              </w:rPr>
              <w:t>学历</w:t>
            </w: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hint="eastAsia" w:ascii="宋体" w:hAnsi="宋体" w:cs="Helvetica"/>
                <w:kern w:val="0"/>
                <w:szCs w:val="21"/>
              </w:rPr>
              <w:t>学位</w:t>
            </w:r>
          </w:p>
        </w:tc>
        <w:tc>
          <w:tcPr>
            <w:tcW w:w="494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1" w:hRule="atLeast"/>
        </w:trPr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hint="eastAsia" w:ascii="宋体" w:hAnsi="宋体" w:cs="Helvetica"/>
                <w:kern w:val="0"/>
                <w:szCs w:val="21"/>
              </w:rPr>
              <w:t>全日制教育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</w:p>
        </w:tc>
        <w:tc>
          <w:tcPr>
            <w:tcW w:w="494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0" w:hRule="atLeast"/>
        </w:trPr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hint="eastAsia" w:ascii="宋体" w:hAnsi="宋体" w:cs="Helvetica"/>
                <w:kern w:val="0"/>
                <w:szCs w:val="21"/>
              </w:rPr>
              <w:t>在职教育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</w:p>
        </w:tc>
        <w:tc>
          <w:tcPr>
            <w:tcW w:w="494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1" w:hRule="atLeast"/>
        </w:trPr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346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取得资格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证书</w:t>
            </w:r>
          </w:p>
        </w:tc>
        <w:tc>
          <w:tcPr>
            <w:tcW w:w="36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0" w:hRule="atLeast"/>
        </w:trPr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单位及职务</w:t>
            </w:r>
          </w:p>
        </w:tc>
        <w:tc>
          <w:tcPr>
            <w:tcW w:w="346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36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4" w:hRule="atLeast"/>
        </w:trPr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紧急联系人联系方式</w:t>
            </w:r>
          </w:p>
        </w:tc>
        <w:tc>
          <w:tcPr>
            <w:tcW w:w="346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36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86" w:hRule="atLeast"/>
        </w:trPr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工作履历</w:t>
            </w:r>
          </w:p>
        </w:tc>
        <w:tc>
          <w:tcPr>
            <w:tcW w:w="8418" w:type="dxa"/>
            <w:gridSpan w:val="10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示例：2</w:t>
            </w:r>
            <w:r>
              <w:rPr>
                <w:rFonts w:ascii="宋体" w:hAnsi="宋体" w:cs="宋体"/>
                <w:kern w:val="0"/>
                <w:szCs w:val="21"/>
              </w:rPr>
              <w:t>020</w:t>
            </w:r>
            <w:r>
              <w:rPr>
                <w:rFonts w:hint="eastAsia" w:ascii="宋体" w:hAnsi="宋体" w:cs="宋体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Cs w:val="21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XX公司XX部门XX职务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2" w:hRule="atLeast"/>
        </w:trPr>
        <w:tc>
          <w:tcPr>
            <w:tcW w:w="3575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是否受过刑事处罚或曾被开除公职</w:t>
            </w:r>
          </w:p>
        </w:tc>
        <w:tc>
          <w:tcPr>
            <w:tcW w:w="616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  ）        否（  ）（</w:t>
            </w:r>
            <w:r>
              <w:rPr>
                <w:rFonts w:hint="eastAsia" w:ascii="宋体" w:hAnsi="宋体"/>
                <w:color w:val="000000"/>
                <w:szCs w:val="21"/>
              </w:rPr>
              <w:t>备注：</w:t>
            </w:r>
            <w:r>
              <w:rPr>
                <w:rFonts w:hint="eastAsia" w:ascii="宋体" w:hAnsi="宋体" w:cs="宋体"/>
                <w:kern w:val="0"/>
                <w:szCs w:val="21"/>
              </w:rPr>
              <w:t>选择对应选项打√）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76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??_GB2312"/>
                <w:kern w:val="0"/>
                <w:szCs w:val="21"/>
              </w:rPr>
              <w:t>本人声明</w:t>
            </w:r>
          </w:p>
        </w:tc>
        <w:tc>
          <w:tcPr>
            <w:tcW w:w="8461" w:type="dxa"/>
            <w:gridSpan w:val="11"/>
            <w:noWrap w:val="0"/>
            <w:vAlign w:val="center"/>
          </w:tcPr>
          <w:p>
            <w:pPr>
              <w:jc w:val="left"/>
              <w:rPr>
                <w:rFonts w:ascii="宋体" w:hAnsi="宋体" w:cs="??_GB2312"/>
                <w:kern w:val="0"/>
                <w:szCs w:val="21"/>
              </w:rPr>
            </w:pPr>
            <w:r>
              <w:rPr>
                <w:rFonts w:hint="eastAsia" w:ascii="宋体" w:hAnsi="宋体" w:cs="??_GB2312"/>
                <w:kern w:val="0"/>
                <w:szCs w:val="21"/>
              </w:rPr>
              <w:t>本人声明以上内容全部属实，且本人愿意承担因不实内容引发的一切后果。</w:t>
            </w:r>
          </w:p>
          <w:p>
            <w:pPr>
              <w:jc w:val="left"/>
              <w:rPr>
                <w:rFonts w:ascii="宋体" w:hAnsi="宋体" w:cs="??_GB2312"/>
                <w:kern w:val="0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??_GB2312"/>
                <w:kern w:val="0"/>
                <w:szCs w:val="21"/>
              </w:rPr>
              <w:t>申请人（签名、摁手印）：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??_GB2312"/>
                <w:kern w:val="0"/>
                <w:szCs w:val="21"/>
              </w:rPr>
              <w:t xml:space="preserve">                                              年   月    日</w:t>
            </w:r>
          </w:p>
        </w:tc>
      </w:tr>
    </w:tbl>
    <w:p>
      <w:pPr>
        <w:jc w:val="left"/>
        <w:rPr>
          <w:rFonts w:hint="eastAsia" w:ascii="仿宋" w:hAnsi="仿宋" w:eastAsia="仿宋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p/>
    <w:sectPr>
      <w:footerReference r:id="rId3" w:type="default"/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Y2VlODlhNGM2MDM2YzI1ODI4YjlkZjljNzdlOTkifQ=="/>
  </w:docVars>
  <w:rsids>
    <w:rsidRoot w:val="3E305657"/>
    <w:rsid w:val="3E30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34"/>
    <w:pPr>
      <w:widowControl w:val="0"/>
      <w:adjustRightInd w:val="0"/>
      <w:spacing w:beforeLines="0" w:afterLines="0" w:line="312" w:lineRule="atLeast"/>
      <w:ind w:firstLine="420" w:firstLineChars="200"/>
      <w:textAlignment w:val="baseline"/>
    </w:pPr>
    <w:rPr>
      <w:rFonts w:hint="eastAsia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2023-06-14T08:03:00Z</dcterms:created>
  <dc:creator>骨瘦如柴李某某</dc:creator>
  <cp:lastModifiedBy>骨瘦如柴李某某</cp:lastModifiedBy>
  <dcterms:modified xsi:type="dcterms:W3CDTF">2023-06-14T08:04:52Z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D734BA0322EA42B6ABD380C2837E5751_11</vt:lpwstr>
  </property>
</Properties>
</file>